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lang w:eastAsia="ja-JP"/>
        </w:rPr>
      </w:pPr>
      <w:r>
        <w:rPr>
          <w:noProof/>
        </w:rPr>
        <w:drawing>
          <wp:anchor distT="0" distB="0" distL="114300" distR="114300" simplePos="0" relativeHeight="251661312" behindDoc="0" locked="0" layoutInCell="1" allowOverlap="1">
            <wp:simplePos x="0" y="0"/>
            <wp:positionH relativeFrom="column">
              <wp:posOffset>4394835</wp:posOffset>
            </wp:positionH>
            <wp:positionV relativeFrom="paragraph">
              <wp:posOffset>-691515</wp:posOffset>
            </wp:positionV>
            <wp:extent cx="1840865" cy="1110615"/>
            <wp:effectExtent l="0" t="0" r="0" b="6985"/>
            <wp:wrapNone/>
            <wp:docPr id="4" name="Picture 4" descr="MASTER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 LOGO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0865"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lang w:eastAsia="ja-JP"/>
        </w:rPr>
      </w:pPr>
      <w:r w:rsidRPr="00B6262A">
        <w:rPr>
          <w:rFonts w:ascii="Helvetica Neue Light" w:hAnsi="Helvetica Neue Light"/>
          <w:i/>
          <w:sz w:val="24"/>
          <w:lang w:eastAsia="ja-JP"/>
        </w:rPr>
        <w:tab/>
      </w:r>
      <w:r w:rsidRPr="00B6262A">
        <w:rPr>
          <w:rFonts w:ascii="Helvetica Neue Light" w:hAnsi="Helvetica Neue Light"/>
          <w:i/>
          <w:sz w:val="24"/>
          <w:lang w:eastAsia="ja-JP"/>
        </w:rPr>
        <w:tab/>
      </w:r>
      <w:r w:rsidRPr="00B6262A">
        <w:rPr>
          <w:rFonts w:ascii="Helvetica Neue Light" w:hAnsi="Helvetica Neue Light"/>
          <w:i/>
          <w:sz w:val="24"/>
          <w:lang w:eastAsia="ja-JP"/>
        </w:rPr>
        <w:tab/>
      </w:r>
      <w:r w:rsidRPr="00B6262A">
        <w:rPr>
          <w:rFonts w:ascii="Helvetica Neue Light" w:hAnsi="Helvetica Neue Light"/>
          <w:i/>
          <w:sz w:val="24"/>
          <w:lang w:eastAsia="ja-JP"/>
        </w:rPr>
        <w:tab/>
      </w:r>
      <w:r w:rsidRPr="00B6262A">
        <w:rPr>
          <w:rFonts w:ascii="Helvetica Neue Light" w:hAnsi="Helvetica Neue Light"/>
          <w:i/>
          <w:sz w:val="24"/>
          <w:lang w:eastAsia="ja-JP"/>
        </w:rPr>
        <w:tab/>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lang w:eastAsia="ja-JP"/>
        </w:rPr>
      </w:pPr>
    </w:p>
    <w:p w:rsidR="000244DD" w:rsidRPr="00600763"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32"/>
          <w:szCs w:val="32"/>
          <w:lang w:eastAsia="ja-JP"/>
        </w:rPr>
      </w:pPr>
      <w:r w:rsidRPr="00600763">
        <w:rPr>
          <w:rFonts w:ascii="Helvetica Neue Light" w:hAnsi="Helvetica Neue Light"/>
          <w:i/>
          <w:sz w:val="32"/>
          <w:szCs w:val="32"/>
          <w:lang w:eastAsia="ja-JP"/>
        </w:rPr>
        <w:t>CONFIDENTIAL</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u w:val="single"/>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u w:val="single"/>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YOURSELF</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First name(s):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Last name: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Address:</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Daytime phone/mobile: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PRESENT OR MOST RECENT EMPLOYMENT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Job title: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Employer’s name, address, and phone: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Period of employment from: </w:t>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proofErr w:type="gramStart"/>
      <w:r w:rsidRPr="00B6262A">
        <w:rPr>
          <w:rStyle w:val="HTMLTypewriter"/>
          <w:rFonts w:ascii="Helvetica Neue Light" w:hAnsi="Helvetica Neue Light"/>
          <w:i/>
          <w:lang w:eastAsia="ja-JP"/>
        </w:rPr>
        <w:t>to</w:t>
      </w:r>
      <w:proofErr w:type="gramEnd"/>
      <w:r w:rsidRPr="00B6262A">
        <w:rPr>
          <w:rStyle w:val="HTMLTypewriter"/>
          <w:rFonts w:ascii="Helvetica Neue Light" w:hAnsi="Helvetica Neue Light"/>
          <w:i/>
          <w:lang w:eastAsia="ja-JP"/>
        </w:rPr>
        <w: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Salary details: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Full description of duties and responsibilities: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Reason for leaving:</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Period of notice required or date of leaving:</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Have you applied for other jobs? If so, please give details: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YOUR CV</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Pr>
          <w:rStyle w:val="HTMLTypewriter"/>
          <w:rFonts w:ascii="Helvetica Neue Light" w:hAnsi="Helvetica Neue Light"/>
          <w:i/>
          <w:lang w:eastAsia="ja-JP"/>
        </w:rPr>
        <w:t>Please attach a CV of no more than 2 pages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Pr>
          <w:rStyle w:val="HTMLTypewriter"/>
          <w:rFonts w:ascii="Helvetica Neue Light" w:hAnsi="Helvetica Neue Light"/>
          <w:i/>
          <w:lang w:eastAsia="ja-JP"/>
        </w:rPr>
        <w:t xml:space="preserve">With reference to your CV, please </w:t>
      </w:r>
      <w:r w:rsidRPr="00B6262A">
        <w:rPr>
          <w:rStyle w:val="HTMLTypewriter"/>
          <w:rFonts w:ascii="Helvetica Neue Light" w:hAnsi="Helvetica Neue Light"/>
          <w:i/>
          <w:lang w:eastAsia="ja-JP"/>
        </w:rPr>
        <w:t>explain any gaps in education and employment history (</w:t>
      </w:r>
      <w:proofErr w:type="spellStart"/>
      <w:r w:rsidRPr="00B6262A">
        <w:rPr>
          <w:rStyle w:val="HTMLTypewriter"/>
          <w:rFonts w:ascii="Helvetica Neue Light" w:hAnsi="Helvetica Neue Light"/>
          <w:i/>
          <w:lang w:eastAsia="ja-JP"/>
        </w:rPr>
        <w:t>e.g</w:t>
      </w:r>
      <w:proofErr w:type="spellEnd"/>
      <w:r w:rsidRPr="00B6262A">
        <w:rPr>
          <w:rStyle w:val="HTMLTypewriter"/>
          <w:rFonts w:ascii="Helvetica Neue Light" w:hAnsi="Helvetica Neue Light"/>
          <w:i/>
          <w:lang w:eastAsia="ja-JP"/>
        </w:rPr>
        <w:t xml:space="preserve"> travel, career breaks, </w:t>
      </w:r>
      <w:proofErr w:type="spellStart"/>
      <w:r w:rsidRPr="00B6262A">
        <w:rPr>
          <w:rStyle w:val="HTMLTypewriter"/>
          <w:rFonts w:ascii="Helvetica Neue Light" w:hAnsi="Helvetica Neue Light"/>
          <w:i/>
          <w:lang w:eastAsia="ja-JP"/>
        </w:rPr>
        <w:t>etc</w:t>
      </w:r>
      <w:proofErr w:type="spellEnd"/>
      <w:r w:rsidRPr="00B6262A">
        <w:rPr>
          <w:rStyle w:val="HTMLTypewriter"/>
          <w:rFonts w:ascii="Helvetica Neue Light" w:hAnsi="Helvetica Neue Light"/>
          <w:i/>
          <w:lang w:eastAsia="ja-JP"/>
        </w:rPr>
        <w: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u w:val="single"/>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IT SKILLS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software are you familiar with?</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Have you ever set up and used a spreadsheet? If so, please describe it briefly.</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Have you ever used a database? If so, please describe it briefly.</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Can you touch type? </w:t>
      </w:r>
      <w:proofErr w:type="gramStart"/>
      <w:r w:rsidRPr="00B6262A">
        <w:rPr>
          <w:rStyle w:val="HTMLTypewriter"/>
          <w:rFonts w:ascii="Helvetica Neue Light" w:hAnsi="Helvetica Neue Light"/>
          <w:i/>
          <w:lang w:eastAsia="ja-JP"/>
        </w:rPr>
        <w:t>If so, at what speed?</w:t>
      </w:r>
      <w:proofErr w:type="gramEnd"/>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EXPERIENCE AND WHAT YOU’RE LOOKING FOR IN A JOB</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has been your most enjoyable job (or time), and why?</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has been your least enjoyable job (or time), and why?</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Some people prefer to work to very clear instructions, others to take a more active role </w:t>
      </w:r>
      <w:r w:rsidRPr="00B6262A">
        <w:rPr>
          <w:rStyle w:val="HTMLTypewriter"/>
          <w:rFonts w:ascii="Helvetica Neue Light" w:hAnsi="Helvetica Neue Light"/>
          <w:i/>
          <w:lang w:eastAsia="ja-JP"/>
        </w:rPr>
        <w:br/>
        <w:t>in defining their own work. Which do you prefer?</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If you could have any job at Survival, what would it be? Why?</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Why are you interested in this position with Survival?</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The job description details the key requisites required for this post. Please describe in this section, using examples where appropriate, how you meet them.</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If offered this post, when could you start?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u w:val="single"/>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u w:val="single"/>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ABOUT SURVIVAL AND TRIBAL PEOPLES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Have you ever visited a tribal community? If so, please state where, when and for how long.</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What do you think </w:t>
      </w:r>
      <w:proofErr w:type="gramStart"/>
      <w:r w:rsidRPr="00B6262A">
        <w:rPr>
          <w:rStyle w:val="HTMLTypewriter"/>
          <w:rFonts w:ascii="Helvetica Neue Light" w:hAnsi="Helvetica Neue Light"/>
          <w:i/>
          <w:lang w:eastAsia="ja-JP"/>
        </w:rPr>
        <w:t>is the biggest problem faced by tribal peoples</w:t>
      </w:r>
      <w:proofErr w:type="gramEnd"/>
      <w:r w:rsidRPr="00B6262A">
        <w:rPr>
          <w:rStyle w:val="HTMLTypewriter"/>
          <w:rFonts w:ascii="Helvetica Neue Light" w:hAnsi="Helvetica Neue Light"/>
          <w:i/>
          <w:lang w:eastAsia="ja-JP"/>
        </w:rPr>
        <w:t xml:space="preserve"> today?</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do you think is the solution?</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Why do you think Survival’s work is important?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440"/>
        <w:rPr>
          <w:rStyle w:val="HTMLTypewriter"/>
          <w:rFonts w:ascii="Helvetica Neue Light" w:hAnsi="Helvetica Neue Light"/>
          <w:i/>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600763">
        <w:rPr>
          <w:rFonts w:ascii="Helvetica Neue" w:hAnsi="Helvetica Neue"/>
          <w:sz w:val="28"/>
          <w:szCs w:val="28"/>
        </w:rPr>
        <w:t xml:space="preserve">ABOUT YOU </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hobbies, sports or other leisure interests do you have?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What languages do you speak &amp; read well?</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If you could have any job in the world, what would you choose?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Please recommend a couple of funny films for an intelligent 14-year old.</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Can you name up to three well-known, living people (from any field) whom you admire?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w:t>
      </w:r>
      <w:proofErr w:type="gramStart"/>
      <w:r w:rsidRPr="00B6262A">
        <w:rPr>
          <w:rStyle w:val="HTMLTypewriter"/>
          <w:rFonts w:ascii="Helvetica Neue Light" w:hAnsi="Helvetica Neue Light"/>
          <w:i/>
          <w:lang w:eastAsia="ja-JP"/>
        </w:rPr>
        <w:t>and</w:t>
      </w:r>
      <w:proofErr w:type="gramEnd"/>
      <w:r w:rsidRPr="00B6262A">
        <w:rPr>
          <w:rStyle w:val="HTMLTypewriter"/>
          <w:rFonts w:ascii="Helvetica Neue Light" w:hAnsi="Helvetica Neue Light"/>
          <w:i/>
          <w:lang w:eastAsia="ja-JP"/>
        </w:rPr>
        <w:t xml:space="preserve"> dead ones! </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Are you a me</w:t>
      </w:r>
      <w:r>
        <w:rPr>
          <w:rStyle w:val="HTMLTypewriter"/>
          <w:rFonts w:ascii="Helvetica Neue Light" w:hAnsi="Helvetica Neue Light"/>
          <w:i/>
          <w:lang w:eastAsia="ja-JP"/>
        </w:rPr>
        <w:t>mber of any NGO or other organiz</w:t>
      </w:r>
      <w:r w:rsidRPr="00B6262A">
        <w:rPr>
          <w:rStyle w:val="HTMLTypewriter"/>
          <w:rFonts w:ascii="Helvetica Neue Light" w:hAnsi="Helvetica Neue Light"/>
          <w:i/>
          <w:lang w:eastAsia="ja-JP"/>
        </w:rPr>
        <w:t>ation?</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From what you know about the job now, do you think you would accept it if it were offered to you? If you are not sure you would accept it, why are you hesitant?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Do you have a driving lic</w:t>
      </w:r>
      <w:r>
        <w:rPr>
          <w:rStyle w:val="HTMLTypewriter"/>
          <w:rFonts w:ascii="Helvetica Neue Light" w:hAnsi="Helvetica Neue Light"/>
          <w:i/>
          <w:lang w:eastAsia="ja-JP"/>
        </w:rPr>
        <w:t>ens</w:t>
      </w:r>
      <w:r w:rsidRPr="00B6262A">
        <w:rPr>
          <w:rStyle w:val="HTMLTypewriter"/>
          <w:rFonts w:ascii="Helvetica Neue Light" w:hAnsi="Helvetica Neue Light"/>
          <w:i/>
          <w:lang w:eastAsia="ja-JP"/>
        </w:rPr>
        <w:t>e?</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60076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ABILITY TO LEGALLY WORK IN THE US</w:t>
      </w: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r w:rsidRPr="00B6262A">
        <w:rPr>
          <w:rStyle w:val="HTMLTypewriter"/>
          <w:rFonts w:ascii="Helvetica Neue Light" w:hAnsi="Helvetica Neue Light"/>
          <w:lang w:eastAsia="ja-JP"/>
        </w:rPr>
        <w:t xml:space="preserve">All applicants </w:t>
      </w:r>
      <w:r>
        <w:rPr>
          <w:rStyle w:val="HTMLTypewriter"/>
          <w:rFonts w:ascii="Helvetica Neue Light" w:hAnsi="Helvetica Neue Light"/>
          <w:lang w:eastAsia="ja-JP"/>
        </w:rPr>
        <w:t>must be legally able to work in the United States.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Pr>
          <w:rStyle w:val="HTMLTypewriter"/>
          <w:rFonts w:ascii="Helvetica Neue Light" w:hAnsi="Helvetica Neue Light"/>
          <w:i/>
          <w:lang w:eastAsia="ja-JP"/>
        </w:rPr>
        <w:t>Are you legally able work in the US</w:t>
      </w:r>
      <w:r w:rsidRPr="00B6262A">
        <w:rPr>
          <w:rStyle w:val="HTMLTypewriter"/>
          <w:rFonts w:ascii="Helvetica Neue Light" w:hAnsi="Helvetica Neue Light"/>
          <w:i/>
          <w:lang w:eastAsia="ja-JP"/>
        </w:rPr>
        <w: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utlineLvl w:val="0"/>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If you need a work permit, are there any limitations on the work </w:t>
      </w:r>
      <w:proofErr w:type="gramStart"/>
      <w:r w:rsidRPr="00B6262A">
        <w:rPr>
          <w:rStyle w:val="HTMLTypewriter"/>
          <w:rFonts w:ascii="Helvetica Neue Light" w:hAnsi="Helvetica Neue Light"/>
          <w:i/>
          <w:lang w:eastAsia="ja-JP"/>
        </w:rPr>
        <w:t>permit</w:t>
      </w:r>
      <w:proofErr w:type="gramEnd"/>
      <w:r w:rsidRPr="00B6262A">
        <w:rPr>
          <w:rStyle w:val="HTMLTypewriter"/>
          <w:rFonts w:ascii="Helvetica Neue Light" w:hAnsi="Helvetica Neue Light"/>
          <w:i/>
          <w:lang w:eastAsia="ja-JP"/>
        </w:rPr>
        <w:t xml:space="preserve"> e.g. a visa with limited duration, </w:t>
      </w:r>
      <w:proofErr w:type="spellStart"/>
      <w:r w:rsidRPr="00B6262A">
        <w:rPr>
          <w:rStyle w:val="HTMLTypewriter"/>
          <w:rFonts w:ascii="Helvetica Neue Light" w:hAnsi="Helvetica Neue Light"/>
          <w:i/>
          <w:lang w:eastAsia="ja-JP"/>
        </w:rPr>
        <w:t>etc</w:t>
      </w:r>
      <w:proofErr w:type="spellEnd"/>
      <w:r w:rsidRPr="00B6262A">
        <w:rPr>
          <w:rStyle w:val="HTMLTypewriter"/>
          <w:rFonts w:ascii="Helvetica Neue Light" w:hAnsi="Helvetica Neue Light"/>
          <w:i/>
          <w:lang w:eastAsia="ja-JP"/>
        </w:rPr>
        <w:t>? If yes, please give details.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What is your present nationality?</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3142F3"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Pr>
          <w:rFonts w:ascii="Helvetica Neue" w:hAnsi="Helvetica Neue"/>
          <w:sz w:val="28"/>
          <w:szCs w:val="28"/>
        </w:rPr>
        <w:t>REF</w:t>
      </w:r>
      <w:r>
        <w:rPr>
          <w:rFonts w:ascii="Helvetica Neue" w:hAnsi="Helvetica Neue"/>
          <w:sz w:val="28"/>
          <w:szCs w:val="28"/>
        </w:rPr>
        <w:t>ERENCES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864"/>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Please give the name, address and phone number of two refere</w:t>
      </w:r>
      <w:r>
        <w:rPr>
          <w:rStyle w:val="HTMLTypewriter"/>
          <w:rFonts w:ascii="Helvetica Neue Light" w:hAnsi="Helvetica Neue Light"/>
          <w:i/>
          <w:lang w:eastAsia="ja-JP"/>
        </w:rPr>
        <w:t>nc</w:t>
      </w:r>
      <w:r w:rsidRPr="00B6262A">
        <w:rPr>
          <w:rStyle w:val="HTMLTypewriter"/>
          <w:rFonts w:ascii="Helvetica Neue Light" w:hAnsi="Helvetica Neue Light"/>
          <w:i/>
          <w:lang w:eastAsia="ja-JP"/>
        </w:rPr>
        <w:t>es. One referee must be your present or most recent line manager and the second one a previous employer or university tutor. Please state the capacity in which they know you. (We will not contact them without asking you first).</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320AA2">
        <w:rPr>
          <w:rStyle w:val="HTMLTypewriter"/>
          <w:rFonts w:ascii="Helvetica Neue Light" w:hAnsi="Helvetica Neue Light"/>
          <w:i/>
          <w:u w:val="single"/>
          <w:lang w:eastAsia="ja-JP"/>
        </w:rPr>
        <w:t>Refere</w:t>
      </w:r>
      <w:r>
        <w:rPr>
          <w:rStyle w:val="HTMLTypewriter"/>
          <w:rFonts w:ascii="Helvetica Neue Light" w:hAnsi="Helvetica Neue Light"/>
          <w:i/>
          <w:u w:val="single"/>
          <w:lang w:eastAsia="ja-JP"/>
        </w:rPr>
        <w:t>nc</w:t>
      </w:r>
      <w:r w:rsidRPr="00320AA2">
        <w:rPr>
          <w:rStyle w:val="HTMLTypewriter"/>
          <w:rFonts w:ascii="Helvetica Neue Light" w:hAnsi="Helvetica Neue Light"/>
          <w:i/>
          <w:u w:val="single"/>
          <w:lang w:eastAsia="ja-JP"/>
        </w:rPr>
        <w:t>e 1</w:t>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320AA2">
        <w:rPr>
          <w:rStyle w:val="HTMLTypewriter"/>
          <w:rFonts w:ascii="Helvetica Neue Light" w:hAnsi="Helvetica Neue Light"/>
          <w:i/>
          <w:u w:val="single"/>
          <w:lang w:eastAsia="ja-JP"/>
        </w:rPr>
        <w:t>Refere</w:t>
      </w:r>
      <w:r>
        <w:rPr>
          <w:rStyle w:val="HTMLTypewriter"/>
          <w:rFonts w:ascii="Helvetica Neue Light" w:hAnsi="Helvetica Neue Light"/>
          <w:i/>
          <w:u w:val="single"/>
          <w:lang w:eastAsia="ja-JP"/>
        </w:rPr>
        <w:t>nc</w:t>
      </w:r>
      <w:r w:rsidRPr="00320AA2">
        <w:rPr>
          <w:rStyle w:val="HTMLTypewriter"/>
          <w:rFonts w:ascii="Helvetica Neue Light" w:hAnsi="Helvetica Neue Light"/>
          <w:i/>
          <w:u w:val="single"/>
          <w:lang w:eastAsia="ja-JP"/>
        </w:rPr>
        <w:t>e 2</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rFonts w:ascii="Helvetica Neue Light" w:hAnsi="Helvetica Neue Light"/>
          <w:i/>
          <w:lang w:eastAsia="ja-JP"/>
        </w:rPr>
      </w:pPr>
      <w:r w:rsidRPr="00B6262A">
        <w:rPr>
          <w:rStyle w:val="HTMLTypewriter"/>
          <w:rFonts w:ascii="Helvetica Neue Light" w:hAnsi="Helvetica Neue Light"/>
          <w:i/>
          <w:lang w:eastAsia="ja-JP"/>
        </w:rPr>
        <w:t>Name:</w:t>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t>Name: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rFonts w:ascii="Helvetica Neue Light" w:hAnsi="Helvetica Neue Light"/>
          <w:i/>
          <w:lang w:eastAsia="ja-JP"/>
        </w:rPr>
      </w:pPr>
      <w:r w:rsidRPr="00B6262A">
        <w:rPr>
          <w:rStyle w:val="HTMLTypewriter"/>
          <w:rFonts w:ascii="Helvetica Neue Light" w:hAnsi="Helvetica Neue Light"/>
          <w:i/>
          <w:lang w:eastAsia="ja-JP"/>
        </w:rPr>
        <w:t>Address:</w:t>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t>Address: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rFonts w:ascii="Helvetica Neue Light" w:hAnsi="Helvetica Neue Light"/>
          <w:i/>
          <w:lang w:eastAsia="ja-JP"/>
        </w:rPr>
      </w:pPr>
      <w:r>
        <w:rPr>
          <w:rStyle w:val="HTMLTypewriter"/>
          <w:rFonts w:ascii="Helvetica Neue Light" w:hAnsi="Helvetica Neue Light"/>
          <w:i/>
          <w:lang w:eastAsia="ja-JP"/>
        </w:rPr>
        <w:t>Phone:</w:t>
      </w:r>
      <w:r>
        <w:rPr>
          <w:rStyle w:val="HTMLTypewriter"/>
          <w:rFonts w:ascii="Helvetica Neue Light" w:hAnsi="Helvetica Neue Light"/>
          <w:i/>
          <w:lang w:eastAsia="ja-JP"/>
        </w:rPr>
        <w:tab/>
      </w:r>
      <w:r>
        <w:rPr>
          <w:rStyle w:val="HTMLTypewriter"/>
          <w:rFonts w:ascii="Helvetica Neue Light" w:hAnsi="Helvetica Neue Light"/>
          <w:i/>
          <w:lang w:eastAsia="ja-JP"/>
        </w:rPr>
        <w:tab/>
      </w:r>
      <w:r>
        <w:rPr>
          <w:rStyle w:val="HTMLTypewriter"/>
          <w:rFonts w:ascii="Helvetica Neue Light" w:hAnsi="Helvetica Neue Light"/>
          <w:i/>
          <w:lang w:eastAsia="ja-JP"/>
        </w:rPr>
        <w:tab/>
      </w:r>
      <w:r>
        <w:rPr>
          <w:rStyle w:val="HTMLTypewriter"/>
          <w:rFonts w:ascii="Helvetica Neue Light" w:hAnsi="Helvetica Neue Light"/>
          <w:i/>
          <w:lang w:eastAsia="ja-JP"/>
        </w:rPr>
        <w:tab/>
      </w:r>
      <w:r>
        <w:rPr>
          <w:rStyle w:val="HTMLTypewriter"/>
          <w:rFonts w:ascii="Helvetica Neue Light" w:hAnsi="Helvetica Neue Light"/>
          <w:i/>
          <w:lang w:eastAsia="ja-JP"/>
        </w:rPr>
        <w:tab/>
      </w:r>
      <w:r>
        <w:rPr>
          <w:rStyle w:val="HTMLTypewriter"/>
          <w:rFonts w:ascii="Helvetica Neue Light" w:hAnsi="Helvetica Neue Light"/>
          <w:i/>
          <w:lang w:eastAsia="ja-JP"/>
        </w:rPr>
        <w:tab/>
      </w:r>
      <w:r w:rsidRPr="00B6262A">
        <w:rPr>
          <w:rStyle w:val="HTMLTypewriter"/>
          <w:rFonts w:ascii="Helvetica Neue Light" w:hAnsi="Helvetica Neue Light"/>
          <w:i/>
          <w:lang w:eastAsia="ja-JP"/>
        </w:rPr>
        <w:t>Phone:</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480" w:lineRule="auto"/>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Email: </w:t>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r>
      <w:r w:rsidRPr="00B6262A">
        <w:rPr>
          <w:rStyle w:val="HTMLTypewriter"/>
          <w:rFonts w:ascii="Helvetica Neue Light" w:hAnsi="Helvetica Neue Light"/>
          <w:i/>
          <w:lang w:eastAsia="ja-JP"/>
        </w:rPr>
        <w:tab/>
        <w:t>Email:</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Capacity in which</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roofErr w:type="gramStart"/>
      <w:r w:rsidRPr="00B6262A">
        <w:rPr>
          <w:rStyle w:val="HTMLTypewriter"/>
          <w:rFonts w:ascii="Helvetica Neue Light" w:hAnsi="Helvetica Neue Light"/>
          <w:i/>
          <w:lang w:eastAsia="ja-JP"/>
        </w:rPr>
        <w:t>they</w:t>
      </w:r>
      <w:proofErr w:type="gramEnd"/>
      <w:r w:rsidRPr="00B6262A">
        <w:rPr>
          <w:rStyle w:val="HTMLTypewriter"/>
          <w:rFonts w:ascii="Helvetica Neue Light" w:hAnsi="Helvetica Neue Light"/>
          <w:i/>
          <w:lang w:eastAsia="ja-JP"/>
        </w:rPr>
        <w:t xml:space="preserve"> know you</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Any offer of employment will be subject to receipt of two references that are satisfactory to Survival.</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bookmarkStart w:id="0" w:name="_GoBack"/>
      <w:bookmarkEnd w:id="0"/>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32"/>
          <w:lang w:eastAsia="ja-JP"/>
        </w:rPr>
      </w:pPr>
    </w:p>
    <w:p w:rsidR="000244DD" w:rsidRPr="0012326B" w:rsidRDefault="000244DD" w:rsidP="000244D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GENERAL INFORMATION</w:t>
      </w:r>
    </w:p>
    <w:p w:rsidR="000244DD"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lang w:eastAsia="ja-JP"/>
        </w:rPr>
      </w:pPr>
    </w:p>
    <w:p w:rsidR="000244DD" w:rsidRPr="0012326B"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i/>
          <w:lang w:eastAsia="ja-JP"/>
        </w:rPr>
      </w:pPr>
      <w:r w:rsidRPr="0012326B">
        <w:rPr>
          <w:rFonts w:ascii="Helvetica Neue" w:hAnsi="Helvetica Neue"/>
          <w:i/>
          <w:lang w:eastAsia="ja-JP"/>
        </w:rPr>
        <w:t>(For Human Resources use. The information supplied here will not be used in the selection process)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lang w:eastAsia="ja-JP"/>
        </w:rPr>
      </w:pPr>
      <w:r w:rsidRPr="00B6262A">
        <w:rPr>
          <w:rStyle w:val="HTMLTypewriter"/>
          <w:rFonts w:ascii="Helvetica Neue Light" w:hAnsi="Helvetica Neue Light"/>
          <w:lang w:eastAsia="ja-JP"/>
        </w:rPr>
        <w:t xml:space="preserve">Have you ever applied for a post with Survival before? If so, please give details and state if </w:t>
      </w:r>
      <w:r w:rsidRPr="00B6262A">
        <w:rPr>
          <w:rStyle w:val="HTMLTypewriter"/>
          <w:rFonts w:ascii="Helvetica Neue Light" w:hAnsi="Helvetica Neue Light"/>
          <w:lang w:eastAsia="ja-JP"/>
        </w:rPr>
        <w:br/>
        <w:t>you were interviewed.</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lang w:eastAsia="ja-JP"/>
        </w:rPr>
      </w:pPr>
      <w:r w:rsidRPr="00B6262A">
        <w:rPr>
          <w:rStyle w:val="HTMLTypewriter"/>
          <w:rFonts w:ascii="Helvetica Neue Light" w:hAnsi="Helvetica Neue Light"/>
          <w:lang w:eastAsia="ja-JP"/>
        </w:rPr>
        <w:t xml:space="preserve">Do you know any current or past employee, volunteer or committee member of Survival? </w:t>
      </w:r>
      <w:r w:rsidRPr="00B6262A">
        <w:rPr>
          <w:rStyle w:val="HTMLTypewriter"/>
          <w:rFonts w:ascii="Helvetica Neue Light" w:hAnsi="Helvetica Neue Light"/>
          <w:lang w:eastAsia="ja-JP"/>
        </w:rPr>
        <w:br/>
        <w:t>If so, please give details.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Light" w:hAnsi="Helvetica Neue Light"/>
          <w:i/>
          <w:sz w:val="24"/>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r w:rsidRPr="00B6262A">
        <w:rPr>
          <w:rStyle w:val="HTMLTypewriter"/>
          <w:rFonts w:ascii="Helvetica Neue Light" w:hAnsi="Helvetica Neue Light"/>
          <w:i/>
          <w:lang w:eastAsia="ja-JP"/>
        </w:rPr>
        <w:t xml:space="preserve">Is there anything concerning your medical history or state of health that is relevant to your application or your ability to do the job you </w:t>
      </w:r>
      <w:proofErr w:type="gramStart"/>
      <w:r w:rsidRPr="00B6262A">
        <w:rPr>
          <w:rStyle w:val="HTMLTypewriter"/>
          <w:rFonts w:ascii="Helvetica Neue Light" w:hAnsi="Helvetica Neue Light"/>
          <w:i/>
          <w:lang w:eastAsia="ja-JP"/>
        </w:rPr>
        <w:t>are</w:t>
      </w:r>
      <w:proofErr w:type="gramEnd"/>
      <w:r w:rsidRPr="00B6262A">
        <w:rPr>
          <w:rStyle w:val="HTMLTypewriter"/>
          <w:rFonts w:ascii="Helvetica Neue Light" w:hAnsi="Helvetica Neue Light"/>
          <w:i/>
          <w:lang w:eastAsia="ja-JP"/>
        </w:rPr>
        <w:t xml:space="preserve"> applying for? If so, please give details.</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lang w:eastAsia="ja-JP"/>
        </w:rPr>
      </w:pPr>
    </w:p>
    <w:p w:rsidR="000244DD" w:rsidRPr="0012326B"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sz w:val="28"/>
          <w:szCs w:val="28"/>
        </w:rPr>
      </w:pPr>
      <w:r w:rsidRPr="0012326B">
        <w:rPr>
          <w:rFonts w:ascii="Helvetica Neue" w:hAnsi="Helvetica Neue"/>
          <w:sz w:val="28"/>
          <w:szCs w:val="28"/>
        </w:rPr>
        <w:t>DECLARATION</w:t>
      </w:r>
    </w:p>
    <w:p w:rsidR="000244DD" w:rsidRPr="00B6262A" w:rsidRDefault="000244DD" w:rsidP="00024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Style w:val="HTMLTypewriter"/>
          <w:rFonts w:ascii="Helvetica Neue Light" w:hAnsi="Helvetica Neue Light"/>
          <w:i/>
          <w:u w:val="single"/>
          <w:lang w:eastAsia="ja-JP"/>
        </w:rPr>
      </w:pPr>
    </w:p>
    <w:p w:rsidR="000244DD" w:rsidRPr="00B6262A" w:rsidRDefault="000244DD" w:rsidP="000244DD">
      <w:pPr>
        <w:rPr>
          <w:rFonts w:ascii="Helvetica Neue Light" w:hAnsi="Helvetica Neue Light"/>
          <w:sz w:val="24"/>
          <w:lang w:val="en-GB"/>
        </w:rPr>
      </w:pPr>
      <w:r w:rsidRPr="00B6262A">
        <w:rPr>
          <w:rFonts w:ascii="Helvetica Neue Light" w:hAnsi="Helvetica Neue Light"/>
          <w:sz w:val="24"/>
          <w:lang w:val="en-GB"/>
        </w:rPr>
        <w:t>I declare that to the best of my knowledge the information I have given here is correct. I am aware that any false statement may be sufficient cause for rejection or, if employed, dismissal.</w:t>
      </w:r>
    </w:p>
    <w:p w:rsidR="000244DD" w:rsidRPr="00B6262A" w:rsidRDefault="000244DD" w:rsidP="000244DD">
      <w:pPr>
        <w:rPr>
          <w:rFonts w:ascii="Helvetica Neue Light" w:hAnsi="Helvetica Neue Light"/>
          <w:sz w:val="24"/>
          <w:lang w:val="en-GB"/>
        </w:rPr>
      </w:pPr>
    </w:p>
    <w:p w:rsidR="000244DD" w:rsidRPr="00B6262A" w:rsidRDefault="000244DD" w:rsidP="000244DD">
      <w:pPr>
        <w:rPr>
          <w:rFonts w:ascii="Helvetica Neue Light" w:hAnsi="Helvetica Neue Light"/>
          <w:sz w:val="24"/>
          <w:lang w:val="en-GB"/>
        </w:rPr>
      </w:pPr>
      <w:r w:rsidRPr="00B6262A">
        <w:rPr>
          <w:rFonts w:ascii="Helvetica Neue Light" w:hAnsi="Helvetica Neue Light"/>
          <w:sz w:val="24"/>
          <w:lang w:val="en-GB"/>
        </w:rPr>
        <w:t>I understand that the information contained in this form will be processed by Survival for the purposes of recruitment only (unless I am subsequently employed by Survival in which case it will also be used for personnel and management purposes).  I agree that Survival may store and process my contact details.</w:t>
      </w:r>
    </w:p>
    <w:p w:rsidR="000244DD" w:rsidRPr="00B6262A" w:rsidRDefault="000244DD" w:rsidP="000244DD">
      <w:pPr>
        <w:rPr>
          <w:rStyle w:val="HTMLTypewriter"/>
          <w:rFonts w:ascii="Helvetica Neue Light" w:hAnsi="Helvetica Neue Light"/>
          <w:lang w:eastAsia="ja-JP"/>
        </w:rPr>
      </w:pP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p>
    <w:p w:rsidR="000244DD" w:rsidRPr="00B6262A" w:rsidRDefault="000244DD" w:rsidP="000244DD">
      <w:pPr>
        <w:rPr>
          <w:rStyle w:val="HTMLTypewriter"/>
          <w:rFonts w:ascii="Helvetica Neue Light" w:hAnsi="Helvetica Neue Light"/>
          <w:lang w:eastAsia="ja-JP"/>
        </w:rPr>
      </w:pPr>
      <w:r w:rsidRPr="00B6262A">
        <w:rPr>
          <w:rStyle w:val="HTMLTypewriter"/>
          <w:rFonts w:ascii="Helvetica Neue Light" w:hAnsi="Helvetica Neue Light"/>
          <w:lang w:eastAsia="ja-JP"/>
        </w:rPr>
        <w:t>Signed:</w:t>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r>
      <w:r w:rsidRPr="00B6262A">
        <w:rPr>
          <w:rStyle w:val="HTMLTypewriter"/>
          <w:rFonts w:ascii="Helvetica Neue Light" w:hAnsi="Helvetica Neue Light"/>
          <w:lang w:eastAsia="ja-JP"/>
        </w:rPr>
        <w:tab/>
        <w:t>Date:</w:t>
      </w: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Fonts w:ascii="Helvetica Neue Light" w:hAnsi="Helvetica Neue Light"/>
        </w:rPr>
      </w:pPr>
      <w:r>
        <w:rPr>
          <w:rFonts w:ascii="Helvetica Neue Light" w:hAnsi="Helvetica Neue Light"/>
          <w:noProof/>
        </w:rPr>
        <mc:AlternateContent>
          <mc:Choice Requires="wps">
            <w:drawing>
              <wp:anchor distT="0" distB="0" distL="114300" distR="114300" simplePos="0" relativeHeight="251660288" behindDoc="0" locked="0" layoutInCell="1" allowOverlap="1">
                <wp:simplePos x="0" y="0"/>
                <wp:positionH relativeFrom="column">
                  <wp:posOffset>5537835</wp:posOffset>
                </wp:positionH>
                <wp:positionV relativeFrom="paragraph">
                  <wp:posOffset>271780</wp:posOffset>
                </wp:positionV>
                <wp:extent cx="228600" cy="248285"/>
                <wp:effectExtent l="635" t="0" r="12065" b="184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48285"/>
                        </a:xfrm>
                        <a:prstGeom prst="rect">
                          <a:avLst/>
                        </a:prstGeom>
                        <a:solidFill>
                          <a:srgbClr val="FFFFFF"/>
                        </a:solidFill>
                        <a:ln w="9525">
                          <a:solidFill>
                            <a:srgbClr val="000000"/>
                          </a:solidFill>
                          <a:miter lim="800000"/>
                          <a:headEnd/>
                          <a:tailEnd/>
                        </a:ln>
                      </wps:spPr>
                      <wps:txbx>
                        <w:txbxContent>
                          <w:p w:rsidR="000244DD" w:rsidRDefault="000244DD" w:rsidP="000244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36.05pt;margin-top:21.4pt;width:18pt;height:1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oISsCAABWBAAADgAAAGRycy9lMm9Eb2MueG1srFTbjtMwEH1H4h8sv9OkoV26UdPV0qUIablI&#10;u3yA4ziNhe0xtttk+XrGTrZEwBMiD5bHMz6eOWcm25tBK3IWzkswFV0uckqE4dBIc6zo18fDqw0l&#10;PjDTMAVGVPRJeHqze/li29tSFNCBaoQjCGJ82duKdiHYMss874RmfgFWGHS24DQLaLpj1jjWI7pW&#10;WZHnV1kPrrEOuPAeT+9GJ90l/LYVPHxuWy8CURXF3EJaXVrruGa7LSuPjtlO8ikN9g9ZaCYNPnqB&#10;umOBkZOTf0BpyR14aMOCg86gbSUXqQasZpn/Vs1Dx6xItSA53l5o8v8Pln86f3FENqgdJYZplOhR&#10;DIG8hYG8juz01pcY9GAxLAx4HCNjpd7eA//miYF9x8xR3DoHfSdYg9kt481sdnXE8RGk7j9Cg8+w&#10;U4AENLROR0AkgyA6qvR0USamwvGwKDZXOXo4uorVptis0wusfL5snQ/vBWgSNxV1KHwCZ+d7H2Iy&#10;rHwOScmDks1BKpUMd6z3ypEzwyY5pG9C9/MwZUhf0et1sR7rn/v8HCJP398gtAzY7Urqim4uQayM&#10;rL0zTerFwKQa95iyMhONkbmRwzDUw6TXpE4NzRPy6mBsbhxG3HTgflDSY2NX1H8/MScoUR8ManO9&#10;XK3iJCRjtX5ToOHmnnruYYYjVEUDJeN2H8bpOVknjx2+NHaDgVvUs5WJ6yj8mNWUPjZvkmAatDgd&#10;cztF/fod7H4CAAD//wMAUEsDBBQABgAIAAAAIQBzbbWl3gAAAAkBAAAPAAAAZHJzL2Rvd25yZXYu&#10;eG1sTI/BTsMwEETvSPyDtUhcEHUSqjYJcSqEBIJbKQiubrxNIuJ1sN00/D3LCY478zQ7U21mO4gJ&#10;fegdKUgXCQikxpmeWgVvrw/XOYgQNRk9OEIF3xhgU5+fVbo07kQvOO1iKziEQqkVdDGOpZSh6dDq&#10;sHAjEnsH562OfPpWGq9PHG4HmSXJSlrdE3/o9Ij3HTafu6NVkC+fpo/wfLN9b1aHoYhX6+nxyyt1&#10;eTHf3YKIOMc/GH7rc3WoudPeHckEMXDGOksZVbDMeAIDRZKzsGcnLUDWlfy/oP4BAAD//wMAUEsB&#10;Ai0AFAAGAAgAAAAhAOSZw8D7AAAA4QEAABMAAAAAAAAAAAAAAAAAAAAAAFtDb250ZW50X1R5cGVz&#10;XS54bWxQSwECLQAUAAYACAAAACEAI7Jq4dcAAACUAQAACwAAAAAAAAAAAAAAAAAsAQAAX3JlbHMv&#10;LnJlbHNQSwECLQAUAAYACAAAACEAI/KoISsCAABWBAAADgAAAAAAAAAAAAAAAAAsAgAAZHJzL2Uy&#10;b0RvYy54bWxQSwECLQAUAAYACAAAACEAc221pd4AAAAJAQAADwAAAAAAAAAAAAAAAACDBAAAZHJz&#10;L2Rvd25yZXYueG1sUEsFBgAAAAAEAAQA8wAAAI4FAAAAAA==&#10;">
                <v:textbox>
                  <w:txbxContent>
                    <w:p w:rsidR="000244DD" w:rsidRDefault="000244DD" w:rsidP="000244DD"/>
                  </w:txbxContent>
                </v:textbox>
              </v:shape>
            </w:pict>
          </mc:Fallback>
        </mc:AlternateContent>
      </w:r>
      <w:r w:rsidRPr="00B6262A">
        <w:rPr>
          <w:rStyle w:val="HTMLTypewriter"/>
          <w:rFonts w:ascii="Helvetica Neue Light" w:hAnsi="Helvetica Neue Light"/>
          <w:lang w:eastAsia="ja-JP"/>
        </w:rPr>
        <w:t xml:space="preserve">If you are sending your application by email, please tick the box to indicate that the information provided on this form is true.  </w:t>
      </w:r>
    </w:p>
    <w:p w:rsidR="000244DD" w:rsidRPr="00B6262A" w:rsidRDefault="000244DD" w:rsidP="000244DD">
      <w:pPr>
        <w:rPr>
          <w:rFonts w:ascii="Helvetica Neue Light" w:hAnsi="Helvetica Neue Light"/>
        </w:rPr>
      </w:pP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r w:rsidRPr="00B6262A">
        <w:rPr>
          <w:rStyle w:val="HTMLTypewriter"/>
          <w:rFonts w:ascii="Helvetica Neue Light" w:hAnsi="Helvetica Neue Light"/>
          <w:lang w:eastAsia="ja-JP"/>
        </w:rPr>
        <w:t xml:space="preserve">Please return your </w:t>
      </w:r>
      <w:r>
        <w:rPr>
          <w:rStyle w:val="HTMLTypewriter"/>
          <w:rFonts w:ascii="Helvetica Neue Light" w:hAnsi="Helvetica Neue Light"/>
          <w:lang w:eastAsia="ja-JP"/>
        </w:rPr>
        <w:t>cover</w:t>
      </w:r>
      <w:r w:rsidRPr="00B6262A">
        <w:rPr>
          <w:rStyle w:val="HTMLTypewriter"/>
          <w:rFonts w:ascii="Helvetica Neue Light" w:hAnsi="Helvetica Neue Light"/>
          <w:lang w:eastAsia="ja-JP"/>
        </w:rPr>
        <w:t xml:space="preserve"> letter, CV and application form to</w:t>
      </w:r>
      <w:r>
        <w:rPr>
          <w:rStyle w:val="HTMLTypewriter"/>
          <w:rFonts w:ascii="Helvetica Neue Light" w:hAnsi="Helvetica Neue Light"/>
          <w:lang w:eastAsia="ja-JP"/>
        </w:rPr>
        <w:t xml:space="preserve"> info.usa@survivalinternational.org</w:t>
      </w:r>
    </w:p>
    <w:p w:rsidR="000244DD" w:rsidRPr="00B6262A" w:rsidRDefault="000244DD" w:rsidP="000244DD">
      <w:pPr>
        <w:outlineLvl w:val="0"/>
        <w:rPr>
          <w:rStyle w:val="HTMLTypewriter"/>
          <w:rFonts w:ascii="Helvetica Neue Light" w:hAnsi="Helvetica Neue Light"/>
          <w:b/>
          <w:lang w:eastAsia="ja-JP"/>
        </w:rPr>
      </w:pPr>
    </w:p>
    <w:p w:rsidR="000244DD" w:rsidRPr="00B6262A" w:rsidRDefault="000244DD" w:rsidP="000244DD">
      <w:pPr>
        <w:autoSpaceDE w:val="0"/>
        <w:autoSpaceDN w:val="0"/>
        <w:adjustRightInd w:val="0"/>
        <w:rPr>
          <w:rFonts w:ascii="Helvetica Neue Light" w:hAnsi="Helvetica Neue Light"/>
          <w:color w:val="000000"/>
          <w:sz w:val="24"/>
          <w:lang w:eastAsia="de-DE"/>
        </w:rPr>
      </w:pPr>
      <w:r w:rsidRPr="00B6262A">
        <w:rPr>
          <w:rFonts w:ascii="Helvetica Neue Light" w:hAnsi="Helvetica Neue Light"/>
          <w:color w:val="000000"/>
          <w:sz w:val="24"/>
          <w:lang w:eastAsia="de-DE"/>
        </w:rPr>
        <w:t>Survival promotes diversity, gender equity and balance, impartiality and non-discrimination in all activities, both internal and external.</w:t>
      </w:r>
    </w:p>
    <w:p w:rsidR="000244DD" w:rsidRPr="00B6262A" w:rsidRDefault="000244DD" w:rsidP="000244DD">
      <w:pPr>
        <w:rPr>
          <w:rStyle w:val="HTMLTypewriter"/>
          <w:rFonts w:ascii="Helvetica Neue Light" w:hAnsi="Helvetica Neue Light"/>
          <w:lang w:eastAsia="ja-JP"/>
        </w:rPr>
      </w:pPr>
    </w:p>
    <w:p w:rsidR="000244DD" w:rsidRPr="00B6262A" w:rsidRDefault="000244DD" w:rsidP="000244DD">
      <w:pPr>
        <w:rPr>
          <w:rStyle w:val="HTMLTypewriter"/>
          <w:rFonts w:ascii="Helvetica Neue Light" w:hAnsi="Helvetica Neue Light"/>
          <w:lang w:eastAsia="ja-JP"/>
        </w:rPr>
      </w:pPr>
      <w:r w:rsidRPr="00B6262A">
        <w:rPr>
          <w:rStyle w:val="HTMLTypewriter"/>
          <w:rFonts w:ascii="Helvetica Neue Light" w:hAnsi="Helvetica Neue Light"/>
          <w:lang w:eastAsia="ja-JP"/>
        </w:rPr>
        <w:t>Note:</w:t>
      </w:r>
    </w:p>
    <w:p w:rsidR="000244DD" w:rsidRPr="00B6262A" w:rsidRDefault="000244DD" w:rsidP="000244DD">
      <w:pPr>
        <w:rPr>
          <w:rFonts w:ascii="Helvetica Neue Light" w:hAnsi="Helvetica Neue Light"/>
          <w:sz w:val="24"/>
          <w:lang w:eastAsia="ja-JP"/>
        </w:rPr>
      </w:pPr>
      <w:r w:rsidRPr="00B6262A">
        <w:rPr>
          <w:rFonts w:ascii="Helvetica Neue Light" w:hAnsi="Helvetica Neue Light"/>
          <w:sz w:val="24"/>
        </w:rPr>
        <w:t>Please note that due to our limited resources, Survival is unfortunately unable to acknowledge applications from candidates who have not been short-listed for the post. We are unable to meet any costs incurred in attending an interview. We are also unable to return any supporting documents or provide feedback to unsuccessful applications.</w:t>
      </w:r>
    </w:p>
    <w:p w:rsidR="00EC4EBB" w:rsidRDefault="00EC4EBB"/>
    <w:sectPr w:rsidR="00EC4EBB" w:rsidSect="00600763">
      <w:headerReference w:type="default" r:id="rId7"/>
      <w:footerReference w:type="even" r:id="rId8"/>
      <w:footerReference w:type="default" r:id="rId9"/>
      <w:headerReference w:type="first" r:id="rId10"/>
      <w:footerReference w:type="first" r:id="rId11"/>
      <w:pgSz w:w="11880" w:h="16800"/>
      <w:pgMar w:top="720" w:right="1160" w:bottom="1135"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3" w:rsidRDefault="000244DD" w:rsidP="00B6262A">
    <w:pPr>
      <w:pStyle w:val="Footer"/>
      <w:tabs>
        <w:tab w:val="clear" w:pos="4320"/>
        <w:tab w:val="clear" w:pos="8640"/>
        <w:tab w:val="center" w:pos="4640"/>
        <w:tab w:val="right" w:pos="9280"/>
      </w:tabs>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3" w:rsidRPr="00B6262A" w:rsidRDefault="000244DD" w:rsidP="00B626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Helvetica Neue" w:hAnsi="Helvetica Neue"/>
        <w:b/>
        <w:i/>
        <w:lang w:eastAsia="ja-JP"/>
      </w:rPr>
    </w:pPr>
    <w:r w:rsidRPr="00B6262A">
      <w:rPr>
        <w:rFonts w:ascii="Helvetica Neue" w:hAnsi="Helvetica Neue"/>
        <w:b/>
        <w:i/>
        <w:lang w:eastAsia="ja-JP"/>
      </w:rPr>
      <w:t>All personal data in this form is sub</w:t>
    </w:r>
    <w:r>
      <w:rPr>
        <w:rFonts w:ascii="Helvetica Neue" w:hAnsi="Helvetica Neue"/>
        <w:b/>
        <w:i/>
        <w:lang w:eastAsia="ja-JP"/>
      </w:rPr>
      <w:t>ject to the Data Protect</w:t>
    </w:r>
    <w:r>
      <w:rPr>
        <w:rFonts w:ascii="Helvetica Neue" w:hAnsi="Helvetica Neue"/>
        <w:b/>
        <w:i/>
        <w:lang w:eastAsia="ja-JP"/>
      </w:rPr>
      <w:t>ion Act</w:t>
    </w:r>
  </w:p>
  <w:p w:rsidR="00600763" w:rsidRDefault="000244DD" w:rsidP="00B6262A">
    <w:pPr>
      <w:tabs>
        <w:tab w:val="center" w:pos="4640"/>
        <w:tab w:val="right" w:pos="9280"/>
      </w:tabs>
      <w:rPr>
        <w:rFonts w:ascii="Helvetica" w:hAnsi="Helvetica"/>
        <w:lang w:eastAsia="ja-JP"/>
      </w:rPr>
    </w:pPr>
    <w:r w:rsidRPr="00B6262A">
      <w:rPr>
        <w:rFonts w:ascii="Helvetica Neue" w:hAnsi="Helvetica Neue"/>
        <w:b/>
      </w:rPr>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63" w:rsidRDefault="000244DD" w:rsidP="0012326B">
    <w:pPr>
      <w:pStyle w:val="NormalWeb"/>
      <w:spacing w:line="360" w:lineRule="auto"/>
      <w:jc w:val="left"/>
      <w:rPr>
        <w:rFonts w:ascii="Helvetica Neue" w:hAnsi="Helvetica Neue"/>
        <w:sz w:val="20"/>
        <w:lang w:eastAsia="ja-JP"/>
      </w:rPr>
    </w:pPr>
    <w:r w:rsidRPr="00B6262A">
      <w:rPr>
        <w:rFonts w:ascii="Helvetica Neue" w:hAnsi="Helvetica Neue"/>
        <w:sz w:val="20"/>
        <w:lang w:eastAsia="ja-JP"/>
      </w:rPr>
      <w:t>NAME:</w:t>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p>
  <w:p w:rsidR="00600763" w:rsidRPr="00B6262A" w:rsidRDefault="000244DD" w:rsidP="0012326B">
    <w:pPr>
      <w:pStyle w:val="NormalWeb"/>
      <w:spacing w:line="360" w:lineRule="auto"/>
      <w:jc w:val="left"/>
      <w:rPr>
        <w:rFonts w:ascii="Helvetica Neue" w:hAnsi="Helvetica Neue"/>
        <w:sz w:val="20"/>
        <w:lang w:eastAsia="ja-JP"/>
      </w:rPr>
    </w:pPr>
    <w:r w:rsidRPr="00B6262A">
      <w:rPr>
        <w:rFonts w:ascii="Helvetica Neue" w:hAnsi="Helvetica Neue"/>
        <w:sz w:val="20"/>
        <w:lang w:eastAsia="ja-JP"/>
      </w:rPr>
      <w:t>POST APPLIED FOR:</w:t>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r>
    <w:r w:rsidRPr="00B6262A">
      <w:rPr>
        <w:rFonts w:ascii="Helvetica Neue" w:hAnsi="Helvetica Neue"/>
        <w:sz w:val="20"/>
        <w:lang w:eastAsia="ja-JP"/>
      </w:rP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isLg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360"/>
        </w:tabs>
        <w:ind w:left="360" w:hanging="360"/>
      </w:pPr>
    </w:lvl>
    <w:lvl w:ilvl="3">
      <w:start w:val="1"/>
      <w:numFmt w:val="decimal"/>
      <w:isLgl/>
      <w:lvlText w:val="%1.%2.%3.%4."/>
      <w:lvlJc w:val="left"/>
      <w:pPr>
        <w:tabs>
          <w:tab w:val="num" w:pos="360"/>
        </w:tabs>
        <w:ind w:left="360" w:hanging="360"/>
      </w:pPr>
    </w:lvl>
    <w:lvl w:ilvl="4">
      <w:start w:val="1"/>
      <w:numFmt w:val="decimal"/>
      <w:isLgl/>
      <w:lvlText w:val="%1.%2.%3.%4.%5."/>
      <w:lvlJc w:val="left"/>
      <w:pPr>
        <w:tabs>
          <w:tab w:val="num" w:pos="360"/>
        </w:tabs>
        <w:ind w:left="360" w:hanging="360"/>
      </w:pPr>
    </w:lvl>
    <w:lvl w:ilvl="5">
      <w:start w:val="1"/>
      <w:numFmt w:val="decimal"/>
      <w:isLgl/>
      <w:lvlText w:val="%1.%2.%3.%4.%5.%6."/>
      <w:lvlJc w:val="left"/>
      <w:pPr>
        <w:tabs>
          <w:tab w:val="num" w:pos="360"/>
        </w:tabs>
        <w:ind w:left="360" w:hanging="360"/>
      </w:pPr>
    </w:lvl>
    <w:lvl w:ilvl="6">
      <w:start w:val="1"/>
      <w:numFmt w:val="decimal"/>
      <w:isLgl/>
      <w:lvlText w:val="%1.%2.%3.%4.%5.%6.%7."/>
      <w:lvlJc w:val="left"/>
      <w:pPr>
        <w:tabs>
          <w:tab w:val="num" w:pos="360"/>
        </w:tabs>
        <w:ind w:left="360" w:hanging="360"/>
      </w:pPr>
    </w:lvl>
    <w:lvl w:ilvl="7">
      <w:start w:val="1"/>
      <w:numFmt w:val="decimal"/>
      <w:isLgl/>
      <w:lvlText w:val="%1.%2.%3.%4.%5.%6.%7.%8."/>
      <w:lvlJc w:val="left"/>
      <w:pPr>
        <w:tabs>
          <w:tab w:val="num" w:pos="360"/>
        </w:tabs>
        <w:ind w:left="360" w:hanging="360"/>
      </w:pPr>
    </w:lvl>
    <w:lvl w:ilvl="8">
      <w:start w:val="1"/>
      <w:numFmt w:val="decimal"/>
      <w:isLgl/>
      <w:lvlText w:val="%1.%2.%3.%4.%5.%6.%7.%8.%9."/>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DD"/>
    <w:rsid w:val="000244DD"/>
    <w:rsid w:val="00AA741F"/>
    <w:rsid w:val="00EC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236E0F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rsid w:val="000244DD"/>
    <w:pPr>
      <w:pBdr>
        <w:bottom w:val="none" w:sz="0" w:space="0" w:color="auto"/>
      </w:pBdr>
    </w:pPr>
    <w:rPr>
      <w:rFonts w:ascii="Times New Roman" w:hAnsi="Times New Roman" w:cs="Times New Roman"/>
      <w:b/>
      <w:vanish w:val="0"/>
      <w:sz w:val="28"/>
      <w:szCs w:val="20"/>
    </w:rPr>
  </w:style>
  <w:style w:type="character" w:styleId="HTMLTypewriter">
    <w:name w:val="HTML Typewriter"/>
    <w:rsid w:val="000244DD"/>
    <w:rPr>
      <w:sz w:val="24"/>
    </w:rPr>
  </w:style>
  <w:style w:type="paragraph" w:styleId="Footer">
    <w:name w:val="footer"/>
    <w:basedOn w:val="Normal"/>
    <w:link w:val="FooterChar"/>
    <w:uiPriority w:val="99"/>
    <w:rsid w:val="000244DD"/>
    <w:pPr>
      <w:tabs>
        <w:tab w:val="center" w:pos="4320"/>
        <w:tab w:val="right" w:pos="8640"/>
      </w:tabs>
    </w:pPr>
  </w:style>
  <w:style w:type="character" w:customStyle="1" w:styleId="FooterChar">
    <w:name w:val="Footer Char"/>
    <w:basedOn w:val="DefaultParagraphFont"/>
    <w:link w:val="Footer"/>
    <w:uiPriority w:val="99"/>
    <w:rsid w:val="000244DD"/>
    <w:rPr>
      <w:rFonts w:ascii="Times New Roman" w:eastAsia="Times New Roman" w:hAnsi="Times New Roman" w:cs="Times New Roman"/>
      <w:sz w:val="20"/>
      <w:szCs w:val="20"/>
    </w:rPr>
  </w:style>
  <w:style w:type="character" w:styleId="Hyperlink">
    <w:name w:val="Hyperlink"/>
    <w:rsid w:val="000244DD"/>
    <w:rPr>
      <w:color w:val="0000FF"/>
      <w:u w:val="single"/>
    </w:rPr>
  </w:style>
  <w:style w:type="character" w:styleId="CommentReference">
    <w:name w:val="annotation reference"/>
    <w:uiPriority w:val="99"/>
    <w:semiHidden/>
    <w:unhideWhenUsed/>
    <w:rsid w:val="000244DD"/>
    <w:rPr>
      <w:sz w:val="18"/>
      <w:szCs w:val="18"/>
    </w:rPr>
  </w:style>
  <w:style w:type="paragraph" w:styleId="CommentText">
    <w:name w:val="annotation text"/>
    <w:basedOn w:val="Normal"/>
    <w:link w:val="CommentTextChar"/>
    <w:uiPriority w:val="99"/>
    <w:semiHidden/>
    <w:unhideWhenUsed/>
    <w:rsid w:val="000244DD"/>
    <w:rPr>
      <w:sz w:val="24"/>
      <w:szCs w:val="24"/>
    </w:rPr>
  </w:style>
  <w:style w:type="character" w:customStyle="1" w:styleId="CommentTextChar">
    <w:name w:val="Comment Text Char"/>
    <w:basedOn w:val="DefaultParagraphFont"/>
    <w:link w:val="CommentText"/>
    <w:uiPriority w:val="99"/>
    <w:semiHidden/>
    <w:rsid w:val="000244DD"/>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244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44D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4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4D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z-TopofForm"/>
    <w:rsid w:val="000244DD"/>
    <w:pPr>
      <w:pBdr>
        <w:bottom w:val="none" w:sz="0" w:space="0" w:color="auto"/>
      </w:pBdr>
    </w:pPr>
    <w:rPr>
      <w:rFonts w:ascii="Times New Roman" w:hAnsi="Times New Roman" w:cs="Times New Roman"/>
      <w:b/>
      <w:vanish w:val="0"/>
      <w:sz w:val="28"/>
      <w:szCs w:val="20"/>
    </w:rPr>
  </w:style>
  <w:style w:type="character" w:styleId="HTMLTypewriter">
    <w:name w:val="HTML Typewriter"/>
    <w:rsid w:val="000244DD"/>
    <w:rPr>
      <w:sz w:val="24"/>
    </w:rPr>
  </w:style>
  <w:style w:type="paragraph" w:styleId="Footer">
    <w:name w:val="footer"/>
    <w:basedOn w:val="Normal"/>
    <w:link w:val="FooterChar"/>
    <w:uiPriority w:val="99"/>
    <w:rsid w:val="000244DD"/>
    <w:pPr>
      <w:tabs>
        <w:tab w:val="center" w:pos="4320"/>
        <w:tab w:val="right" w:pos="8640"/>
      </w:tabs>
    </w:pPr>
  </w:style>
  <w:style w:type="character" w:customStyle="1" w:styleId="FooterChar">
    <w:name w:val="Footer Char"/>
    <w:basedOn w:val="DefaultParagraphFont"/>
    <w:link w:val="Footer"/>
    <w:uiPriority w:val="99"/>
    <w:rsid w:val="000244DD"/>
    <w:rPr>
      <w:rFonts w:ascii="Times New Roman" w:eastAsia="Times New Roman" w:hAnsi="Times New Roman" w:cs="Times New Roman"/>
      <w:sz w:val="20"/>
      <w:szCs w:val="20"/>
    </w:rPr>
  </w:style>
  <w:style w:type="character" w:styleId="Hyperlink">
    <w:name w:val="Hyperlink"/>
    <w:rsid w:val="000244DD"/>
    <w:rPr>
      <w:color w:val="0000FF"/>
      <w:u w:val="single"/>
    </w:rPr>
  </w:style>
  <w:style w:type="character" w:styleId="CommentReference">
    <w:name w:val="annotation reference"/>
    <w:uiPriority w:val="99"/>
    <w:semiHidden/>
    <w:unhideWhenUsed/>
    <w:rsid w:val="000244DD"/>
    <w:rPr>
      <w:sz w:val="18"/>
      <w:szCs w:val="18"/>
    </w:rPr>
  </w:style>
  <w:style w:type="paragraph" w:styleId="CommentText">
    <w:name w:val="annotation text"/>
    <w:basedOn w:val="Normal"/>
    <w:link w:val="CommentTextChar"/>
    <w:uiPriority w:val="99"/>
    <w:semiHidden/>
    <w:unhideWhenUsed/>
    <w:rsid w:val="000244DD"/>
    <w:rPr>
      <w:sz w:val="24"/>
      <w:szCs w:val="24"/>
    </w:rPr>
  </w:style>
  <w:style w:type="character" w:customStyle="1" w:styleId="CommentTextChar">
    <w:name w:val="Comment Text Char"/>
    <w:basedOn w:val="DefaultParagraphFont"/>
    <w:link w:val="CommentText"/>
    <w:uiPriority w:val="99"/>
    <w:semiHidden/>
    <w:rsid w:val="000244DD"/>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0244D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244D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244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4D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761</Words>
  <Characters>4338</Characters>
  <Application>Microsoft Macintosh Word</Application>
  <DocSecurity>0</DocSecurity>
  <Lines>36</Lines>
  <Paragraphs>10</Paragraphs>
  <ScaleCrop>false</ScaleCrop>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TB2</dc:creator>
  <cp:keywords/>
  <dc:description/>
  <cp:lastModifiedBy>TB2</cp:lastModifiedBy>
  <cp:revision>1</cp:revision>
  <dcterms:created xsi:type="dcterms:W3CDTF">2016-02-05T21:19:00Z</dcterms:created>
  <dcterms:modified xsi:type="dcterms:W3CDTF">2016-02-05T21:31:00Z</dcterms:modified>
</cp:coreProperties>
</file>